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2210F"/>
    <w:p w14:paraId="2FC8DB90">
      <w:pPr>
        <w:rPr>
          <w:rFonts w:hint="eastAsia" w:ascii="黑体" w:hAnsi="黑体" w:eastAsia="黑体" w:cs="黑体"/>
          <w:color w:val="auto"/>
        </w:rPr>
      </w:pPr>
    </w:p>
    <w:p w14:paraId="172CC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：</w:t>
      </w:r>
    </w:p>
    <w:p w14:paraId="71529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方正小标宋简体" w:cs="仿宋_GB2312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银川市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勘察设计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市场行为抽查企业名单</w:t>
      </w:r>
    </w:p>
    <w:tbl>
      <w:tblPr>
        <w:tblStyle w:val="7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408"/>
        <w:gridCol w:w="2922"/>
      </w:tblGrid>
      <w:tr w14:paraId="771E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7626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08" w:type="dxa"/>
            <w:vAlign w:val="center"/>
          </w:tcPr>
          <w:p w14:paraId="57686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检查对象名称</w:t>
            </w:r>
          </w:p>
        </w:tc>
        <w:tc>
          <w:tcPr>
            <w:tcW w:w="2922" w:type="dxa"/>
            <w:vAlign w:val="center"/>
          </w:tcPr>
          <w:p w14:paraId="0DB52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统一社会信用代码/注册号</w:t>
            </w:r>
          </w:p>
        </w:tc>
      </w:tr>
      <w:tr w14:paraId="5B9C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3883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08" w:type="dxa"/>
            <w:vAlign w:val="center"/>
          </w:tcPr>
          <w:p w14:paraId="7A3BA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宁夏科建基业岩土工程研究有限公司</w:t>
            </w:r>
          </w:p>
        </w:tc>
        <w:tc>
          <w:tcPr>
            <w:tcW w:w="2922" w:type="dxa"/>
            <w:vAlign w:val="center"/>
          </w:tcPr>
          <w:p w14:paraId="7A3E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916401033177370863</w:t>
            </w:r>
          </w:p>
        </w:tc>
      </w:tr>
      <w:tr w14:paraId="0284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383A7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08" w:type="dxa"/>
            <w:vAlign w:val="center"/>
          </w:tcPr>
          <w:p w14:paraId="778F1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宁夏山河明月装饰设计有限公司</w:t>
            </w:r>
          </w:p>
        </w:tc>
        <w:tc>
          <w:tcPr>
            <w:tcW w:w="2922" w:type="dxa"/>
            <w:vAlign w:val="center"/>
          </w:tcPr>
          <w:p w14:paraId="02C9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91640100MABUXAB36B</w:t>
            </w:r>
          </w:p>
        </w:tc>
      </w:tr>
      <w:tr w14:paraId="21A4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2624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08" w:type="dxa"/>
            <w:vAlign w:val="center"/>
          </w:tcPr>
          <w:p w14:paraId="4D6F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宁夏高越建筑设计有限公司</w:t>
            </w:r>
          </w:p>
        </w:tc>
        <w:tc>
          <w:tcPr>
            <w:tcW w:w="2922" w:type="dxa"/>
            <w:vAlign w:val="center"/>
          </w:tcPr>
          <w:p w14:paraId="08E4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91640100MABURPWE8C</w:t>
            </w:r>
          </w:p>
        </w:tc>
      </w:tr>
      <w:tr w14:paraId="3C2D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3105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08" w:type="dxa"/>
            <w:vAlign w:val="center"/>
          </w:tcPr>
          <w:p w14:paraId="66DF1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宁夏汇智工程设计有限公司</w:t>
            </w:r>
          </w:p>
        </w:tc>
        <w:tc>
          <w:tcPr>
            <w:tcW w:w="2922" w:type="dxa"/>
            <w:vAlign w:val="center"/>
          </w:tcPr>
          <w:p w14:paraId="4C3B6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91640100MA76JLDA0F</w:t>
            </w:r>
          </w:p>
        </w:tc>
      </w:tr>
      <w:tr w14:paraId="5971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47E4A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08" w:type="dxa"/>
            <w:vAlign w:val="center"/>
          </w:tcPr>
          <w:p w14:paraId="4C5C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宁夏坤泽电力工程设计有限公司</w:t>
            </w:r>
          </w:p>
        </w:tc>
        <w:tc>
          <w:tcPr>
            <w:tcW w:w="2922" w:type="dxa"/>
            <w:vAlign w:val="center"/>
          </w:tcPr>
          <w:p w14:paraId="20C1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91640100MAC8JTUXXU</w:t>
            </w:r>
          </w:p>
        </w:tc>
      </w:tr>
      <w:tr w14:paraId="2B41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7CA0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408" w:type="dxa"/>
            <w:vAlign w:val="center"/>
          </w:tcPr>
          <w:p w14:paraId="74FE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宁夏立程设计咨询有限公司</w:t>
            </w:r>
          </w:p>
        </w:tc>
        <w:tc>
          <w:tcPr>
            <w:tcW w:w="2922" w:type="dxa"/>
            <w:vAlign w:val="center"/>
          </w:tcPr>
          <w:p w14:paraId="7980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91640100MAC4UEER45</w:t>
            </w:r>
          </w:p>
        </w:tc>
      </w:tr>
      <w:tr w14:paraId="6829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107CC6A1">
            <w:pPr>
              <w:pStyle w:val="6"/>
              <w:ind w:left="0" w:leftChars="0"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5408" w:type="dxa"/>
            <w:vAlign w:val="center"/>
          </w:tcPr>
          <w:p w14:paraId="00726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宁夏汇宇建筑设计有限公司</w:t>
            </w:r>
          </w:p>
        </w:tc>
        <w:tc>
          <w:tcPr>
            <w:tcW w:w="2922" w:type="dxa"/>
            <w:vAlign w:val="center"/>
          </w:tcPr>
          <w:p w14:paraId="178E8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91640100MA76LGK78R</w:t>
            </w:r>
          </w:p>
        </w:tc>
      </w:tr>
      <w:tr w14:paraId="3CD6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21B05DB6">
            <w:pPr>
              <w:pStyle w:val="6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5408" w:type="dxa"/>
            <w:vAlign w:val="center"/>
          </w:tcPr>
          <w:p w14:paraId="1EC0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宁夏中铠工程勘察设计有限公司</w:t>
            </w:r>
          </w:p>
        </w:tc>
        <w:tc>
          <w:tcPr>
            <w:tcW w:w="2922" w:type="dxa"/>
            <w:vAlign w:val="center"/>
          </w:tcPr>
          <w:p w14:paraId="5FEB7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91640100MABW272P3F</w:t>
            </w:r>
          </w:p>
        </w:tc>
      </w:tr>
      <w:tr w14:paraId="4018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0F71B037">
            <w:pPr>
              <w:pStyle w:val="6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5408" w:type="dxa"/>
            <w:vAlign w:val="center"/>
          </w:tcPr>
          <w:p w14:paraId="1BA6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宁夏千杨设计有限公司</w:t>
            </w:r>
          </w:p>
        </w:tc>
        <w:tc>
          <w:tcPr>
            <w:tcW w:w="2922" w:type="dxa"/>
            <w:vAlign w:val="center"/>
          </w:tcPr>
          <w:p w14:paraId="2D5C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91640100MAC9UL0K1E</w:t>
            </w:r>
          </w:p>
        </w:tc>
      </w:tr>
      <w:tr w14:paraId="473A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5399B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08" w:type="dxa"/>
            <w:vAlign w:val="center"/>
          </w:tcPr>
          <w:p w14:paraId="0A8CF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宁夏政宇工程设计咨询有限公司</w:t>
            </w:r>
          </w:p>
        </w:tc>
        <w:tc>
          <w:tcPr>
            <w:tcW w:w="2922" w:type="dxa"/>
            <w:vAlign w:val="center"/>
          </w:tcPr>
          <w:p w14:paraId="0FB5C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91640100MABYKAYY9N</w:t>
            </w:r>
          </w:p>
        </w:tc>
      </w:tr>
      <w:tr w14:paraId="462A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16C9A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408" w:type="dxa"/>
            <w:vAlign w:val="center"/>
          </w:tcPr>
          <w:p w14:paraId="12C1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宁夏远川工程设计有限公司</w:t>
            </w:r>
          </w:p>
        </w:tc>
        <w:tc>
          <w:tcPr>
            <w:tcW w:w="2922" w:type="dxa"/>
            <w:vAlign w:val="center"/>
          </w:tcPr>
          <w:p w14:paraId="4719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91640100MA76G4U20K</w:t>
            </w:r>
          </w:p>
        </w:tc>
      </w:tr>
      <w:tr w14:paraId="5D5F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570E4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408" w:type="dxa"/>
            <w:vAlign w:val="center"/>
          </w:tcPr>
          <w:p w14:paraId="0ABB9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宁夏通信规划设计院（有限责任公司）</w:t>
            </w:r>
          </w:p>
        </w:tc>
        <w:tc>
          <w:tcPr>
            <w:tcW w:w="2922" w:type="dxa"/>
            <w:vAlign w:val="center"/>
          </w:tcPr>
          <w:p w14:paraId="1372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916401002276914249</w:t>
            </w:r>
          </w:p>
        </w:tc>
      </w:tr>
      <w:tr w14:paraId="4C01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43E7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408" w:type="dxa"/>
            <w:vAlign w:val="center"/>
          </w:tcPr>
          <w:p w14:paraId="0D05C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宁夏中颂工程设计有限公司</w:t>
            </w:r>
          </w:p>
        </w:tc>
        <w:tc>
          <w:tcPr>
            <w:tcW w:w="2922" w:type="dxa"/>
            <w:vAlign w:val="center"/>
          </w:tcPr>
          <w:p w14:paraId="406E4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91640100MACA7MB22D</w:t>
            </w:r>
          </w:p>
        </w:tc>
      </w:tr>
      <w:tr w14:paraId="48FD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69F5C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408" w:type="dxa"/>
            <w:vAlign w:val="center"/>
          </w:tcPr>
          <w:p w14:paraId="79E19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宁夏先科电力设计咨询有限公司</w:t>
            </w:r>
          </w:p>
        </w:tc>
        <w:tc>
          <w:tcPr>
            <w:tcW w:w="2922" w:type="dxa"/>
            <w:vAlign w:val="center"/>
          </w:tcPr>
          <w:p w14:paraId="6C67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91641100710606381N</w:t>
            </w:r>
          </w:p>
        </w:tc>
      </w:tr>
      <w:tr w14:paraId="6C18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7AC43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408" w:type="dxa"/>
            <w:vAlign w:val="center"/>
          </w:tcPr>
          <w:p w14:paraId="0DB0A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宁夏景鹏建筑设计有限公司</w:t>
            </w:r>
          </w:p>
        </w:tc>
        <w:tc>
          <w:tcPr>
            <w:tcW w:w="2922" w:type="dxa"/>
            <w:vAlign w:val="center"/>
          </w:tcPr>
          <w:p w14:paraId="43E1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91640100MAC8QNU79Q</w:t>
            </w:r>
          </w:p>
        </w:tc>
      </w:tr>
      <w:tr w14:paraId="4CC5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30D4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408" w:type="dxa"/>
            <w:vAlign w:val="center"/>
          </w:tcPr>
          <w:p w14:paraId="6B543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宁夏鑫汇矿山勘查设计研究院有限公司</w:t>
            </w:r>
          </w:p>
        </w:tc>
        <w:tc>
          <w:tcPr>
            <w:tcW w:w="2922" w:type="dxa"/>
            <w:vAlign w:val="center"/>
          </w:tcPr>
          <w:p w14:paraId="10649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91640100MA7749CP37</w:t>
            </w:r>
          </w:p>
        </w:tc>
      </w:tr>
      <w:tr w14:paraId="595C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1D14A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408" w:type="dxa"/>
            <w:vAlign w:val="center"/>
          </w:tcPr>
          <w:p w14:paraId="706E7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宁夏龙祥新能源科技有限公司</w:t>
            </w:r>
          </w:p>
        </w:tc>
        <w:tc>
          <w:tcPr>
            <w:tcW w:w="2922" w:type="dxa"/>
            <w:vAlign w:val="center"/>
          </w:tcPr>
          <w:p w14:paraId="47C5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91640100MABQJ27M4A</w:t>
            </w:r>
          </w:p>
        </w:tc>
      </w:tr>
      <w:tr w14:paraId="07DA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3B691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408" w:type="dxa"/>
            <w:vAlign w:val="center"/>
          </w:tcPr>
          <w:p w14:paraId="1181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宁夏农垦勘测设计院（有限公司）</w:t>
            </w:r>
          </w:p>
        </w:tc>
        <w:tc>
          <w:tcPr>
            <w:tcW w:w="2922" w:type="dxa"/>
            <w:vAlign w:val="center"/>
          </w:tcPr>
          <w:p w14:paraId="2C816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9164010669434566XL</w:t>
            </w:r>
          </w:p>
        </w:tc>
      </w:tr>
      <w:tr w14:paraId="6807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61C05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408" w:type="dxa"/>
            <w:vAlign w:val="center"/>
          </w:tcPr>
          <w:p w14:paraId="59BD8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宁夏宏昇电力工程设计有限公司</w:t>
            </w:r>
          </w:p>
        </w:tc>
        <w:tc>
          <w:tcPr>
            <w:tcW w:w="2922" w:type="dxa"/>
            <w:vAlign w:val="center"/>
          </w:tcPr>
          <w:p w14:paraId="77D2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91640100MAD48X7R3R</w:t>
            </w:r>
          </w:p>
        </w:tc>
      </w:tr>
      <w:tr w14:paraId="2FD5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001BE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408" w:type="dxa"/>
            <w:vAlign w:val="center"/>
          </w:tcPr>
          <w:p w14:paraId="65E7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宁夏东宏电力有限公司</w:t>
            </w:r>
          </w:p>
        </w:tc>
        <w:tc>
          <w:tcPr>
            <w:tcW w:w="2922" w:type="dxa"/>
            <w:vAlign w:val="center"/>
          </w:tcPr>
          <w:p w14:paraId="2FC28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9164120075084697X0</w:t>
            </w:r>
          </w:p>
        </w:tc>
      </w:tr>
      <w:tr w14:paraId="1C54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439B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5408" w:type="dxa"/>
            <w:vAlign w:val="center"/>
          </w:tcPr>
          <w:p w14:paraId="02788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宁夏雄力达广告装饰工程有限公司</w:t>
            </w:r>
          </w:p>
        </w:tc>
        <w:tc>
          <w:tcPr>
            <w:tcW w:w="2922" w:type="dxa"/>
            <w:vAlign w:val="center"/>
          </w:tcPr>
          <w:p w14:paraId="18ED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91640100054636143R</w:t>
            </w:r>
          </w:p>
        </w:tc>
      </w:tr>
      <w:tr w14:paraId="4867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36C7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408" w:type="dxa"/>
            <w:vAlign w:val="center"/>
          </w:tcPr>
          <w:p w14:paraId="6A4C5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云聚电力设计（宁夏）有限公司</w:t>
            </w:r>
          </w:p>
        </w:tc>
        <w:tc>
          <w:tcPr>
            <w:tcW w:w="2922" w:type="dxa"/>
            <w:vAlign w:val="center"/>
          </w:tcPr>
          <w:p w14:paraId="4F38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91640100MAEN6Y4R5B</w:t>
            </w:r>
          </w:p>
        </w:tc>
      </w:tr>
      <w:tr w14:paraId="2835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5BDE5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408" w:type="dxa"/>
            <w:vAlign w:val="center"/>
          </w:tcPr>
          <w:p w14:paraId="34F6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宁夏玖纵设计有限公司</w:t>
            </w:r>
          </w:p>
        </w:tc>
        <w:tc>
          <w:tcPr>
            <w:tcW w:w="2922" w:type="dxa"/>
            <w:vAlign w:val="center"/>
          </w:tcPr>
          <w:p w14:paraId="6935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91640100MA7MMKYB0P</w:t>
            </w:r>
          </w:p>
        </w:tc>
      </w:tr>
      <w:tr w14:paraId="1227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213D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408" w:type="dxa"/>
            <w:vAlign w:val="center"/>
          </w:tcPr>
          <w:p w14:paraId="1551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宁夏宏泰安建筑设计审查咨询有限公司</w:t>
            </w:r>
          </w:p>
        </w:tc>
        <w:tc>
          <w:tcPr>
            <w:tcW w:w="2922" w:type="dxa"/>
            <w:vAlign w:val="center"/>
          </w:tcPr>
          <w:p w14:paraId="6435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91640100MA76DUR93P</w:t>
            </w:r>
          </w:p>
        </w:tc>
      </w:tr>
      <w:tr w14:paraId="51E1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50CE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5408" w:type="dxa"/>
            <w:vAlign w:val="center"/>
          </w:tcPr>
          <w:p w14:paraId="1DBDA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宁夏建筑设计研究院有限公司施工图审查分公司</w:t>
            </w:r>
          </w:p>
        </w:tc>
        <w:tc>
          <w:tcPr>
            <w:tcW w:w="2922" w:type="dxa"/>
            <w:vAlign w:val="center"/>
          </w:tcPr>
          <w:p w14:paraId="7F339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91640100MA76EU1G05</w:t>
            </w:r>
          </w:p>
        </w:tc>
      </w:tr>
      <w:tr w14:paraId="44A7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7D49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408" w:type="dxa"/>
            <w:vAlign w:val="center"/>
          </w:tcPr>
          <w:p w14:paraId="081E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银川市规划建筑设计研究院有限公司审查中心</w:t>
            </w:r>
          </w:p>
        </w:tc>
        <w:tc>
          <w:tcPr>
            <w:tcW w:w="2922" w:type="dxa"/>
            <w:vAlign w:val="center"/>
          </w:tcPr>
          <w:p w14:paraId="12A5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916401007150236952</w:t>
            </w:r>
          </w:p>
        </w:tc>
      </w:tr>
      <w:tr w14:paraId="46CE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2681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408" w:type="dxa"/>
            <w:vAlign w:val="center"/>
          </w:tcPr>
          <w:p w14:paraId="5942C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宁夏路达施工图审查咨询有限公司</w:t>
            </w:r>
          </w:p>
        </w:tc>
        <w:tc>
          <w:tcPr>
            <w:tcW w:w="2922" w:type="dxa"/>
            <w:vAlign w:val="center"/>
          </w:tcPr>
          <w:p w14:paraId="762C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9164000079990849X1</w:t>
            </w:r>
          </w:p>
        </w:tc>
      </w:tr>
      <w:tr w14:paraId="1924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3A36B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408" w:type="dxa"/>
            <w:vAlign w:val="center"/>
          </w:tcPr>
          <w:p w14:paraId="558D0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宁夏大行建筑设计有限公司</w:t>
            </w:r>
          </w:p>
        </w:tc>
        <w:tc>
          <w:tcPr>
            <w:tcW w:w="2922" w:type="dxa"/>
            <w:vAlign w:val="center"/>
          </w:tcPr>
          <w:p w14:paraId="3A2F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91640100MA7JGLAM5Q</w:t>
            </w:r>
          </w:p>
        </w:tc>
      </w:tr>
      <w:tr w14:paraId="6552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5EC0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5408" w:type="dxa"/>
            <w:vAlign w:val="center"/>
          </w:tcPr>
          <w:p w14:paraId="12BA2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宁夏华瑞上元建筑工程有限公司</w:t>
            </w:r>
          </w:p>
        </w:tc>
        <w:tc>
          <w:tcPr>
            <w:tcW w:w="2922" w:type="dxa"/>
            <w:vAlign w:val="center"/>
          </w:tcPr>
          <w:p w14:paraId="42F3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91640100MA76NXPH9B</w:t>
            </w:r>
          </w:p>
        </w:tc>
      </w:tr>
      <w:tr w14:paraId="1B07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69DCD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408" w:type="dxa"/>
            <w:vAlign w:val="center"/>
          </w:tcPr>
          <w:p w14:paraId="4796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宁夏鼎唐电力工程设计有限责任公司</w:t>
            </w:r>
          </w:p>
        </w:tc>
        <w:tc>
          <w:tcPr>
            <w:tcW w:w="2922" w:type="dxa"/>
            <w:vAlign w:val="center"/>
          </w:tcPr>
          <w:p w14:paraId="535F4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91640425MA76MMBK9E</w:t>
            </w:r>
          </w:p>
        </w:tc>
      </w:tr>
      <w:tr w14:paraId="7F2D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333B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5408" w:type="dxa"/>
            <w:vAlign w:val="center"/>
          </w:tcPr>
          <w:p w14:paraId="44951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宁夏博有电力工程设计咨询有限公司</w:t>
            </w:r>
          </w:p>
        </w:tc>
        <w:tc>
          <w:tcPr>
            <w:tcW w:w="2922" w:type="dxa"/>
            <w:vAlign w:val="center"/>
          </w:tcPr>
          <w:p w14:paraId="42F32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91640106397974283F</w:t>
            </w:r>
          </w:p>
        </w:tc>
      </w:tr>
      <w:tr w14:paraId="5EAA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2AD5D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408" w:type="dxa"/>
            <w:vAlign w:val="center"/>
          </w:tcPr>
          <w:p w14:paraId="5C3EF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宁夏中胜勘测规划设计院有限公司</w:t>
            </w:r>
          </w:p>
        </w:tc>
        <w:tc>
          <w:tcPr>
            <w:tcW w:w="2922" w:type="dxa"/>
            <w:vAlign w:val="center"/>
          </w:tcPr>
          <w:p w14:paraId="5334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91640100MA771UT91W</w:t>
            </w:r>
          </w:p>
        </w:tc>
      </w:tr>
      <w:tr w14:paraId="62A9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26E9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5408" w:type="dxa"/>
            <w:vAlign w:val="center"/>
          </w:tcPr>
          <w:p w14:paraId="2BDF5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宁夏宁勘工程勘察设计有限公司</w:t>
            </w:r>
          </w:p>
        </w:tc>
        <w:tc>
          <w:tcPr>
            <w:tcW w:w="2922" w:type="dxa"/>
            <w:vAlign w:val="center"/>
          </w:tcPr>
          <w:p w14:paraId="1E218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91640100MABQX3826Y</w:t>
            </w:r>
          </w:p>
        </w:tc>
      </w:tr>
      <w:tr w14:paraId="64F6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11DEA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5408" w:type="dxa"/>
            <w:vAlign w:val="center"/>
          </w:tcPr>
          <w:p w14:paraId="41C5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宁夏迪鑫工程设计有限公司</w:t>
            </w:r>
          </w:p>
        </w:tc>
        <w:tc>
          <w:tcPr>
            <w:tcW w:w="2922" w:type="dxa"/>
            <w:vAlign w:val="center"/>
          </w:tcPr>
          <w:p w14:paraId="62C40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91640100MABYKM111T</w:t>
            </w:r>
          </w:p>
        </w:tc>
      </w:tr>
      <w:tr w14:paraId="2672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4767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408" w:type="dxa"/>
            <w:vAlign w:val="center"/>
          </w:tcPr>
          <w:p w14:paraId="6B68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宁夏飞蓝规划设计有限公司</w:t>
            </w:r>
          </w:p>
        </w:tc>
        <w:tc>
          <w:tcPr>
            <w:tcW w:w="2922" w:type="dxa"/>
            <w:vAlign w:val="center"/>
          </w:tcPr>
          <w:p w14:paraId="30C3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91640100MACCDPB17X</w:t>
            </w:r>
          </w:p>
        </w:tc>
      </w:tr>
      <w:tr w14:paraId="3A39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197AA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408" w:type="dxa"/>
            <w:vAlign w:val="center"/>
          </w:tcPr>
          <w:p w14:paraId="2B747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华远科能（宁夏）电力工程设计有限公司</w:t>
            </w:r>
          </w:p>
        </w:tc>
        <w:tc>
          <w:tcPr>
            <w:tcW w:w="2922" w:type="dxa"/>
            <w:vAlign w:val="center"/>
          </w:tcPr>
          <w:p w14:paraId="583D7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91640100MAC5BC460L</w:t>
            </w:r>
          </w:p>
        </w:tc>
      </w:tr>
      <w:tr w14:paraId="38A8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1E753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408" w:type="dxa"/>
            <w:vAlign w:val="center"/>
          </w:tcPr>
          <w:p w14:paraId="35F34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宁夏驰慕工程设计有限公司</w:t>
            </w:r>
          </w:p>
        </w:tc>
        <w:tc>
          <w:tcPr>
            <w:tcW w:w="2922" w:type="dxa"/>
            <w:vAlign w:val="center"/>
          </w:tcPr>
          <w:p w14:paraId="7ABEB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91640100MACLK7JJ27</w:t>
            </w:r>
          </w:p>
        </w:tc>
      </w:tr>
      <w:tr w14:paraId="5633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14338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5408" w:type="dxa"/>
            <w:vAlign w:val="center"/>
          </w:tcPr>
          <w:p w14:paraId="4DBC8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宁夏锦曜工业设计有限公司</w:t>
            </w:r>
          </w:p>
        </w:tc>
        <w:tc>
          <w:tcPr>
            <w:tcW w:w="2922" w:type="dxa"/>
            <w:vAlign w:val="center"/>
          </w:tcPr>
          <w:p w14:paraId="0A8B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91640100MAD49JNH0M</w:t>
            </w:r>
          </w:p>
        </w:tc>
      </w:tr>
      <w:tr w14:paraId="250D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1AE9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5408" w:type="dxa"/>
            <w:vAlign w:val="center"/>
          </w:tcPr>
          <w:p w14:paraId="2360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宁夏伟创工业设计有限公司</w:t>
            </w:r>
          </w:p>
        </w:tc>
        <w:tc>
          <w:tcPr>
            <w:tcW w:w="2922" w:type="dxa"/>
            <w:vAlign w:val="center"/>
          </w:tcPr>
          <w:p w14:paraId="6757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91640100MADER1XH2E</w:t>
            </w:r>
          </w:p>
        </w:tc>
      </w:tr>
      <w:tr w14:paraId="6C38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15FBE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408" w:type="dxa"/>
            <w:vAlign w:val="center"/>
          </w:tcPr>
          <w:p w14:paraId="43E2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宁夏展恒设计有限公司</w:t>
            </w:r>
          </w:p>
        </w:tc>
        <w:tc>
          <w:tcPr>
            <w:tcW w:w="2922" w:type="dxa"/>
            <w:vAlign w:val="center"/>
          </w:tcPr>
          <w:p w14:paraId="4497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91640100MABYUYCD77</w:t>
            </w:r>
          </w:p>
        </w:tc>
      </w:tr>
      <w:tr w14:paraId="13DC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 w14:paraId="1C77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08" w:type="dxa"/>
            <w:vAlign w:val="center"/>
          </w:tcPr>
          <w:p w14:paraId="29E70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22" w:type="dxa"/>
            <w:vAlign w:val="center"/>
          </w:tcPr>
          <w:p w14:paraId="6D33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3EFB0CBB">
      <w:pPr>
        <w:pStyle w:val="10"/>
        <w:ind w:left="0" w:leftChars="0" w:firstLine="0" w:firstLineChars="0"/>
        <w:rPr>
          <w:color w:val="auto"/>
        </w:rPr>
      </w:pPr>
    </w:p>
    <w:p w14:paraId="5FD3BC03">
      <w:pPr>
        <w:pStyle w:val="10"/>
        <w:ind w:left="0" w:leftChars="0" w:firstLine="0" w:firstLineChars="0"/>
        <w:rPr>
          <w:color w:val="auto"/>
        </w:rPr>
      </w:pPr>
    </w:p>
    <w:p w14:paraId="53866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59AA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7C4B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862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10D1E06">
      <w:pPr>
        <w:tabs>
          <w:tab w:val="left" w:pos="1917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541F95FD">
      <w:pPr>
        <w:rPr>
          <w:color w:val="auto"/>
        </w:rPr>
      </w:pPr>
    </w:p>
    <w:p w14:paraId="4682A892">
      <w:pPr>
        <w:rPr>
          <w:color w:val="auto"/>
        </w:rPr>
      </w:pPr>
    </w:p>
    <w:p w14:paraId="22D1246F">
      <w:pPr>
        <w:pStyle w:val="6"/>
        <w:rPr>
          <w:color w:val="auto"/>
        </w:rPr>
      </w:pPr>
    </w:p>
    <w:p w14:paraId="35383BF9">
      <w:pPr>
        <w:pStyle w:val="6"/>
        <w:rPr>
          <w:color w:val="auto"/>
        </w:rPr>
      </w:pPr>
    </w:p>
    <w:p w14:paraId="245A5B0E">
      <w:pPr>
        <w:pStyle w:val="6"/>
        <w:ind w:left="0" w:leftChars="0" w:firstLine="0" w:firstLineChars="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11831"/>
    <w:rsid w:val="03F01E64"/>
    <w:rsid w:val="066507D0"/>
    <w:rsid w:val="06E04CA5"/>
    <w:rsid w:val="074B61B0"/>
    <w:rsid w:val="075EA8C1"/>
    <w:rsid w:val="0A98472F"/>
    <w:rsid w:val="0D057263"/>
    <w:rsid w:val="0D611831"/>
    <w:rsid w:val="0F3925CA"/>
    <w:rsid w:val="0FFFE2F5"/>
    <w:rsid w:val="10246EEB"/>
    <w:rsid w:val="12443333"/>
    <w:rsid w:val="128D521B"/>
    <w:rsid w:val="148B43D0"/>
    <w:rsid w:val="182B7273"/>
    <w:rsid w:val="19B759F6"/>
    <w:rsid w:val="1DB8698F"/>
    <w:rsid w:val="1FFCA181"/>
    <w:rsid w:val="20AB5692"/>
    <w:rsid w:val="267536C7"/>
    <w:rsid w:val="2695383C"/>
    <w:rsid w:val="27C63F4C"/>
    <w:rsid w:val="2A8249B2"/>
    <w:rsid w:val="2C441CF2"/>
    <w:rsid w:val="2E67296D"/>
    <w:rsid w:val="2FF89A3D"/>
    <w:rsid w:val="30F0406E"/>
    <w:rsid w:val="326B58B1"/>
    <w:rsid w:val="32CB3EB9"/>
    <w:rsid w:val="34763687"/>
    <w:rsid w:val="3B2714BA"/>
    <w:rsid w:val="3B5FF759"/>
    <w:rsid w:val="3E432ACD"/>
    <w:rsid w:val="3E925B32"/>
    <w:rsid w:val="3EED158F"/>
    <w:rsid w:val="3EF3C56E"/>
    <w:rsid w:val="3F1E1B93"/>
    <w:rsid w:val="3F767E4F"/>
    <w:rsid w:val="42BD5318"/>
    <w:rsid w:val="455644D2"/>
    <w:rsid w:val="45FF60F3"/>
    <w:rsid w:val="47140C72"/>
    <w:rsid w:val="4BE77273"/>
    <w:rsid w:val="4DDD5524"/>
    <w:rsid w:val="4E9F3FEC"/>
    <w:rsid w:val="4F2F3A28"/>
    <w:rsid w:val="55DF01B6"/>
    <w:rsid w:val="55FFA7C7"/>
    <w:rsid w:val="56262642"/>
    <w:rsid w:val="57642332"/>
    <w:rsid w:val="57694C77"/>
    <w:rsid w:val="57FFE7A4"/>
    <w:rsid w:val="59912816"/>
    <w:rsid w:val="5CF76AE6"/>
    <w:rsid w:val="5DAA1AC9"/>
    <w:rsid w:val="5F21FB55"/>
    <w:rsid w:val="5FEB684F"/>
    <w:rsid w:val="61161FAE"/>
    <w:rsid w:val="614124ED"/>
    <w:rsid w:val="62EF025F"/>
    <w:rsid w:val="664663E8"/>
    <w:rsid w:val="69807E63"/>
    <w:rsid w:val="6CF661EB"/>
    <w:rsid w:val="6D4243F6"/>
    <w:rsid w:val="6DA4DC44"/>
    <w:rsid w:val="6DB7E695"/>
    <w:rsid w:val="6E76283A"/>
    <w:rsid w:val="6F0F833E"/>
    <w:rsid w:val="6F7E5273"/>
    <w:rsid w:val="6FDBB760"/>
    <w:rsid w:val="72A655A2"/>
    <w:rsid w:val="73612005"/>
    <w:rsid w:val="75FD047F"/>
    <w:rsid w:val="7D17F6E0"/>
    <w:rsid w:val="7D7E6441"/>
    <w:rsid w:val="7DBA13D5"/>
    <w:rsid w:val="7DF49222"/>
    <w:rsid w:val="7EDA6E09"/>
    <w:rsid w:val="7EF2006D"/>
    <w:rsid w:val="7EF77BA1"/>
    <w:rsid w:val="7EFACB31"/>
    <w:rsid w:val="7F7586E7"/>
    <w:rsid w:val="7F7958FB"/>
    <w:rsid w:val="7FBFE9C0"/>
    <w:rsid w:val="7FD39759"/>
    <w:rsid w:val="7FDEE8A8"/>
    <w:rsid w:val="7FFD10F9"/>
    <w:rsid w:val="7FFD5980"/>
    <w:rsid w:val="869CBADD"/>
    <w:rsid w:val="97353ED3"/>
    <w:rsid w:val="9FFB69A8"/>
    <w:rsid w:val="BF5F00A0"/>
    <w:rsid w:val="BF7CB5A0"/>
    <w:rsid w:val="BF7E5047"/>
    <w:rsid w:val="CBDD6C42"/>
    <w:rsid w:val="DEBB2EB5"/>
    <w:rsid w:val="DFDED664"/>
    <w:rsid w:val="DFEBA171"/>
    <w:rsid w:val="DFFAA4E7"/>
    <w:rsid w:val="DFFEE58D"/>
    <w:rsid w:val="E1FFF1E0"/>
    <w:rsid w:val="E7776395"/>
    <w:rsid w:val="ECFD3334"/>
    <w:rsid w:val="EFFD5D28"/>
    <w:rsid w:val="F3FE0CA8"/>
    <w:rsid w:val="F7DFBB38"/>
    <w:rsid w:val="FB3FD4D3"/>
    <w:rsid w:val="FBF77606"/>
    <w:rsid w:val="FD9F29B9"/>
    <w:rsid w:val="FDAF0B4E"/>
    <w:rsid w:val="FDF50391"/>
    <w:rsid w:val="FDFD9332"/>
    <w:rsid w:val="FFCF2C75"/>
    <w:rsid w:val="FFF4EE0A"/>
    <w:rsid w:val="FFF64A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"/>
    <w:basedOn w:val="2"/>
    <w:qFormat/>
    <w:uiPriority w:val="0"/>
    <w:pPr>
      <w:ind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BodyTextIndent"/>
    <w:basedOn w:val="1"/>
    <w:qFormat/>
    <w:uiPriority w:val="99"/>
    <w:pPr>
      <w:ind w:firstLine="600"/>
    </w:pPr>
    <w:rPr>
      <w:rFonts w:ascii="宋体" w:hAnsi="Times New Roman" w:cs="宋体"/>
      <w:sz w:val="30"/>
      <w:szCs w:val="30"/>
    </w:rPr>
  </w:style>
  <w:style w:type="character" w:customStyle="1" w:styleId="11">
    <w:name w:val="font1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2">
    <w:name w:val=" Char Char Char"/>
    <w:basedOn w:val="1"/>
    <w:qFormat/>
    <w:uiPriority w:val="0"/>
    <w:rPr>
      <w:szCs w:val="20"/>
    </w:rPr>
  </w:style>
  <w:style w:type="paragraph" w:customStyle="1" w:styleId="13">
    <w:name w:val="xl3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3866</Words>
  <Characters>4058</Characters>
  <Lines>0</Lines>
  <Paragraphs>0</Paragraphs>
  <TotalTime>2</TotalTime>
  <ScaleCrop>false</ScaleCrop>
  <LinksUpToDate>false</LinksUpToDate>
  <CharactersWithSpaces>4349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2025-08-02T10:06:00Z</dcterms:created>
  <dc:creator>樊梦薇</dc:creator>
  <cp:lastModifiedBy>kylin</cp:lastModifiedBy>
  <dcterms:modified xsi:type="dcterms:W3CDTF">2026-06-02T09:43:07Z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eyJoZGlkIjoiZTQzN2Y5NjA4NWY5NTZiMDIyNWQzZGM4NWFjODc2MTQiLCJ1c2VySWQiOiIzNDk2MTE5MzcifQ==</vt:lpwstr>
  </property>
  <property fmtid="{D5CDD505-2E9C-101B-9397-08002B2CF9AE}" pid="4" name="ICV">
    <vt:lpwstr>4F758F2A4BA74054946A02868AC9A3AA_13</vt:lpwstr>
  </property>
</Properties>
</file>